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69" w:rsidRDefault="00094B69" w:rsidP="00094B69">
      <w:pPr>
        <w:jc w:val="right"/>
      </w:pPr>
      <w:r>
        <w:t>Al Dirigente Scolastico</w:t>
      </w:r>
    </w:p>
    <w:p w:rsidR="00094B69" w:rsidRDefault="00094B69" w:rsidP="00094B6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Dell’I.C. Gouthier </w:t>
      </w:r>
    </w:p>
    <w:p w:rsidR="00094B69" w:rsidRDefault="00094B69" w:rsidP="00094B6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Perosa Argentina</w:t>
      </w:r>
    </w:p>
    <w:p w:rsidR="00094B69" w:rsidRDefault="00094B69" w:rsidP="00094B69"/>
    <w:p w:rsidR="00094B69" w:rsidRDefault="00094B69" w:rsidP="00094B69"/>
    <w:p w:rsidR="00094B69" w:rsidRDefault="00094B69" w:rsidP="00094B69">
      <w:pPr>
        <w:pStyle w:val="Corpodeltesto"/>
      </w:pPr>
      <w:r>
        <w:t xml:space="preserve">_l_ </w:t>
      </w:r>
      <w:proofErr w:type="spellStart"/>
      <w:r>
        <w:t>sottoscritt</w:t>
      </w:r>
      <w:proofErr w:type="spellEnd"/>
      <w:r>
        <w:t>_ ________________________________________________ a conoscenza del diritto, riconosciuto dallo Stato, della libera scelta dell’insegnamento della religione cattolica (art. 9.2 del Concordato 18.2.1984 ratificato con Legge 25.3.1985),</w:t>
      </w:r>
    </w:p>
    <w:p w:rsidR="00094B69" w:rsidRDefault="00094B69" w:rsidP="00094B69">
      <w:pPr>
        <w:ind w:left="426" w:firstLine="141"/>
        <w:jc w:val="both"/>
      </w:pPr>
    </w:p>
    <w:p w:rsidR="00094B69" w:rsidRDefault="00094B69" w:rsidP="00094B69">
      <w:pPr>
        <w:ind w:left="426" w:firstLine="141"/>
        <w:jc w:val="center"/>
        <w:rPr>
          <w:sz w:val="32"/>
        </w:rPr>
      </w:pPr>
      <w:r>
        <w:rPr>
          <w:sz w:val="32"/>
        </w:rPr>
        <w:t>chiede che _l_ propri_ figli_</w:t>
      </w:r>
    </w:p>
    <w:p w:rsidR="00094B69" w:rsidRDefault="00094B69" w:rsidP="00094B69">
      <w:pPr>
        <w:ind w:left="426" w:firstLine="141"/>
        <w:jc w:val="center"/>
        <w:rPr>
          <w:sz w:val="32"/>
        </w:rPr>
      </w:pPr>
    </w:p>
    <w:p w:rsidR="00094B69" w:rsidRDefault="00094B69" w:rsidP="00094B69">
      <w:pPr>
        <w:ind w:left="426" w:firstLine="141"/>
        <w:rPr>
          <w:sz w:val="32"/>
        </w:rPr>
      </w:pPr>
      <w:r>
        <w:rPr>
          <w:sz w:val="32"/>
        </w:rPr>
        <w:t>_______________________________Classe________________</w:t>
      </w:r>
    </w:p>
    <w:p w:rsidR="00094B69" w:rsidRDefault="00094B69" w:rsidP="00094B69">
      <w:pPr>
        <w:ind w:left="426" w:firstLine="141"/>
        <w:rPr>
          <w:sz w:val="32"/>
        </w:rPr>
      </w:pPr>
    </w:p>
    <w:p w:rsidR="00094B69" w:rsidRPr="00C44DB2" w:rsidRDefault="00094B69" w:rsidP="00094B69">
      <w:pPr>
        <w:jc w:val="center"/>
        <w:rPr>
          <w:sz w:val="24"/>
          <w:szCs w:val="24"/>
        </w:rPr>
      </w:pPr>
      <w:r>
        <w:rPr>
          <w:sz w:val="24"/>
          <w:szCs w:val="24"/>
        </w:rPr>
        <w:t>PER L’ANNO SCOLASTICO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C44DB2">
        <w:rPr>
          <w:sz w:val="24"/>
          <w:szCs w:val="24"/>
        </w:rPr>
        <w:t xml:space="preserve"> possa</w:t>
      </w:r>
    </w:p>
    <w:p w:rsidR="00094B69" w:rsidRPr="00C44DB2" w:rsidRDefault="00094B69" w:rsidP="00094B6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4"/>
      </w:tblGrid>
      <w:tr w:rsidR="00094B69" w:rsidTr="0043022C">
        <w:tc>
          <w:tcPr>
            <w:tcW w:w="6307" w:type="dxa"/>
          </w:tcPr>
          <w:p w:rsidR="00094B69" w:rsidRDefault="00094B69" w:rsidP="0043022C">
            <w:pPr>
              <w:jc w:val="both"/>
              <w:rPr>
                <w:sz w:val="24"/>
              </w:rPr>
            </w:pPr>
            <w:r>
              <w:rPr>
                <w:sz w:val="24"/>
              </w:rPr>
              <w:t>Avvalersi dell’insegnamento della religione cattolica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69" w:rsidRDefault="00094B69" w:rsidP="0043022C">
            <w:pPr>
              <w:jc w:val="both"/>
              <w:rPr>
                <w:sz w:val="24"/>
              </w:rPr>
            </w:pPr>
          </w:p>
        </w:tc>
      </w:tr>
    </w:tbl>
    <w:p w:rsidR="00094B69" w:rsidRDefault="00094B69" w:rsidP="00094B69">
      <w:pPr>
        <w:jc w:val="both"/>
        <w:rPr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4"/>
      </w:tblGrid>
      <w:tr w:rsidR="00094B69" w:rsidTr="0043022C">
        <w:tc>
          <w:tcPr>
            <w:tcW w:w="6307" w:type="dxa"/>
          </w:tcPr>
          <w:p w:rsidR="00094B69" w:rsidRDefault="00094B69" w:rsidP="0043022C">
            <w:pPr>
              <w:jc w:val="both"/>
              <w:rPr>
                <w:sz w:val="24"/>
              </w:rPr>
            </w:pPr>
            <w:r>
              <w:rPr>
                <w:sz w:val="24"/>
              </w:rPr>
              <w:t>Non avvalersi dell’insegnamento della religione cattolica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69" w:rsidRDefault="00094B69" w:rsidP="0043022C">
            <w:pPr>
              <w:jc w:val="both"/>
              <w:rPr>
                <w:sz w:val="24"/>
              </w:rPr>
            </w:pPr>
          </w:p>
        </w:tc>
      </w:tr>
    </w:tbl>
    <w:p w:rsidR="00094B69" w:rsidRDefault="00094B69" w:rsidP="00094B69">
      <w:pPr>
        <w:jc w:val="both"/>
      </w:pPr>
    </w:p>
    <w:p w:rsidR="00094B69" w:rsidRDefault="00094B69" w:rsidP="00094B69">
      <w:pPr>
        <w:jc w:val="both"/>
      </w:pPr>
    </w:p>
    <w:p w:rsidR="00094B69" w:rsidRDefault="00094B69" w:rsidP="00094B69">
      <w:r>
        <w:t>Data_______________________________</w:t>
      </w:r>
      <w:r>
        <w:tab/>
      </w:r>
      <w:r>
        <w:tab/>
        <w:t>Firma _____________________________________</w:t>
      </w:r>
    </w:p>
    <w:p w:rsidR="00094B69" w:rsidRDefault="00094B69" w:rsidP="00094B69"/>
    <w:p w:rsidR="00094B69" w:rsidRDefault="00094B69" w:rsidP="00094B69">
      <w:pPr>
        <w:jc w:val="both"/>
      </w:pPr>
    </w:p>
    <w:p w:rsidR="00094B69" w:rsidRDefault="00094B69" w:rsidP="00094B69">
      <w:pPr>
        <w:jc w:val="both"/>
        <w:rPr>
          <w:b/>
          <w:u w:val="single"/>
        </w:rPr>
      </w:pPr>
      <w:r>
        <w:rPr>
          <w:b/>
          <w:u w:val="single"/>
        </w:rPr>
        <w:t>NEL CASO IN CUI NON SI AVVALGA DELL’INSEGNAMENTO DELLA RELIGIONE CATTOLICA</w:t>
      </w:r>
    </w:p>
    <w:p w:rsidR="00094B69" w:rsidRDefault="00094B69" w:rsidP="00094B69">
      <w:pPr>
        <w:jc w:val="center"/>
        <w:rPr>
          <w:b/>
          <w:u w:val="single"/>
        </w:rPr>
      </w:pPr>
    </w:p>
    <w:p w:rsidR="00094B69" w:rsidRDefault="00094B69" w:rsidP="00094B69">
      <w:pPr>
        <w:jc w:val="center"/>
        <w:rPr>
          <w:b/>
          <w:u w:val="single"/>
        </w:rPr>
      </w:pPr>
    </w:p>
    <w:p w:rsidR="00094B69" w:rsidRDefault="00094B69" w:rsidP="00094B69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CHIEDE</w:t>
      </w:r>
    </w:p>
    <w:p w:rsidR="00094B69" w:rsidRDefault="00094B69" w:rsidP="00094B69">
      <w:pPr>
        <w:jc w:val="center"/>
        <w:rPr>
          <w:b/>
          <w:u w:val="single"/>
        </w:rPr>
      </w:pPr>
    </w:p>
    <w:p w:rsidR="00094B69" w:rsidRDefault="00094B69" w:rsidP="00094B69">
      <w:pPr>
        <w:jc w:val="both"/>
        <w:rPr>
          <w:sz w:val="32"/>
        </w:rPr>
      </w:pPr>
      <w:r>
        <w:t>A) ATTIVITA’ DIDATTICHE E FORMATIVE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</w:rPr>
        <w:sym w:font="Symbol" w:char="F07F"/>
      </w:r>
    </w:p>
    <w:p w:rsidR="00094B69" w:rsidRDefault="00094B69" w:rsidP="00094B69">
      <w:pPr>
        <w:jc w:val="both"/>
      </w:pPr>
    </w:p>
    <w:p w:rsidR="00094B69" w:rsidRDefault="00094B69" w:rsidP="00094B69">
      <w:pPr>
        <w:jc w:val="both"/>
        <w:rPr>
          <w:sz w:val="32"/>
        </w:rPr>
      </w:pPr>
      <w:r>
        <w:t>B) ATTIVITA’ DI STUDIO E/O DI RICERCA INDIVIDUALI CON ASSISTENZA</w:t>
      </w:r>
      <w:r>
        <w:tab/>
      </w:r>
      <w:r>
        <w:tab/>
      </w:r>
      <w:r>
        <w:rPr>
          <w:sz w:val="32"/>
        </w:rPr>
        <w:sym w:font="Symbol" w:char="F07F"/>
      </w:r>
    </w:p>
    <w:p w:rsidR="00094B69" w:rsidRDefault="00094B69" w:rsidP="00094B69">
      <w:pPr>
        <w:jc w:val="both"/>
        <w:rPr>
          <w:sz w:val="28"/>
        </w:rPr>
      </w:pPr>
      <w:r>
        <w:t xml:space="preserve">     DI PERSONALE DOCENTE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4B69" w:rsidRDefault="00094B69" w:rsidP="00094B69">
      <w:pPr>
        <w:jc w:val="both"/>
      </w:pPr>
    </w:p>
    <w:p w:rsidR="00094B69" w:rsidRDefault="00094B69" w:rsidP="00094B69">
      <w:pPr>
        <w:jc w:val="both"/>
        <w:rPr>
          <w:sz w:val="32"/>
        </w:rPr>
      </w:pPr>
      <w:r>
        <w:t xml:space="preserve">C) NON FREQUENZA DELLA SCUOLA NELLE ORE DI INSEGNAMENTO DELLA </w:t>
      </w:r>
      <w:r>
        <w:tab/>
      </w:r>
      <w:r>
        <w:rPr>
          <w:sz w:val="32"/>
        </w:rPr>
        <w:sym w:font="Symbol" w:char="F07F"/>
      </w:r>
    </w:p>
    <w:p w:rsidR="00094B69" w:rsidRDefault="00094B69" w:rsidP="00094B69">
      <w:pPr>
        <w:jc w:val="both"/>
      </w:pPr>
      <w:r>
        <w:t xml:space="preserve">     RELIGIONE  CATTOLICA</w:t>
      </w:r>
    </w:p>
    <w:p w:rsidR="00094B69" w:rsidRDefault="00094B69" w:rsidP="00094B69"/>
    <w:p w:rsidR="00094B69" w:rsidRDefault="00094B69" w:rsidP="00094B69">
      <w:r>
        <w:t>Data_______________________________</w:t>
      </w:r>
      <w:r>
        <w:tab/>
      </w:r>
      <w:r>
        <w:tab/>
        <w:t>Firma _____________________________________</w:t>
      </w:r>
    </w:p>
    <w:p w:rsidR="00094B69" w:rsidRDefault="00094B69" w:rsidP="00094B69"/>
    <w:p w:rsidR="00094B69" w:rsidRDefault="00094B69" w:rsidP="00094B69"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Firma_____________________________________</w:t>
      </w:r>
    </w:p>
    <w:p w:rsidR="00094B69" w:rsidRDefault="00094B69" w:rsidP="00094B69"/>
    <w:p w:rsidR="00094B69" w:rsidRDefault="00094B69" w:rsidP="00094B69"/>
    <w:p w:rsidR="00094B69" w:rsidRDefault="00094B69" w:rsidP="00094B69">
      <w:pPr>
        <w:jc w:val="both"/>
      </w:pPr>
      <w:r>
        <w:t>Genitore o chi esercita la potestà per gli alunni delle scuole  primaria e secondaria di I grado (se minorenni)</w:t>
      </w:r>
    </w:p>
    <w:p w:rsidR="00094B69" w:rsidRDefault="00094B69" w:rsidP="00094B69">
      <w:pPr>
        <w:numPr>
          <w:ilvl w:val="0"/>
          <w:numId w:val="1"/>
        </w:numPr>
        <w:jc w:val="both"/>
      </w:pPr>
      <w:r>
        <w:t>Nel caso di genitori separati/divorziati è prevista la firma di entrambi i genitori (cfr. articolo 155 del codice civile, modificato dalla Legge 8/02/2006, n. 54).</w:t>
      </w:r>
    </w:p>
    <w:p w:rsidR="00094B69" w:rsidRDefault="00094B69" w:rsidP="00094B69"/>
    <w:p w:rsidR="00431682" w:rsidRDefault="00431682"/>
    <w:sectPr w:rsidR="00431682" w:rsidSect="00431682">
      <w:headerReference w:type="first" r:id="rId7"/>
      <w:footerReference w:type="first" r:id="rId8"/>
      <w:pgSz w:w="11900" w:h="16840"/>
      <w:pgMar w:top="2130" w:right="1134" w:bottom="1134" w:left="1134" w:header="708" w:footer="17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E50" w:rsidRDefault="00383E50" w:rsidP="00431682">
      <w:r>
        <w:separator/>
      </w:r>
    </w:p>
  </w:endnote>
  <w:endnote w:type="continuationSeparator" w:id="0">
    <w:p w:rsidR="00383E50" w:rsidRDefault="00383E50" w:rsidP="004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682" w:rsidRDefault="00431682" w:rsidP="00431682">
    <w:pPr>
      <w:pStyle w:val="Pidipagina"/>
      <w:tabs>
        <w:tab w:val="clear" w:pos="9638"/>
        <w:tab w:val="right" w:pos="963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1DFB400" wp14:editId="5E095571">
          <wp:simplePos x="0" y="0"/>
          <wp:positionH relativeFrom="column">
            <wp:posOffset>-705957</wp:posOffset>
          </wp:positionH>
          <wp:positionV relativeFrom="paragraph">
            <wp:posOffset>-117475</wp:posOffset>
          </wp:positionV>
          <wp:extent cx="7475923" cy="1295402"/>
          <wp:effectExtent l="0" t="0" r="444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923" cy="129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E50" w:rsidRDefault="00383E50" w:rsidP="00431682">
      <w:r>
        <w:separator/>
      </w:r>
    </w:p>
  </w:footnote>
  <w:footnote w:type="continuationSeparator" w:id="0">
    <w:p w:rsidR="00383E50" w:rsidRDefault="00383E50" w:rsidP="0043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682" w:rsidRDefault="0043168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48ED6" wp14:editId="32F89943">
          <wp:simplePos x="0" y="0"/>
          <wp:positionH relativeFrom="column">
            <wp:posOffset>-715010</wp:posOffset>
          </wp:positionH>
          <wp:positionV relativeFrom="paragraph">
            <wp:posOffset>-425701</wp:posOffset>
          </wp:positionV>
          <wp:extent cx="7577751" cy="1140460"/>
          <wp:effectExtent l="0" t="0" r="4445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2-02-19 alle 16.31.3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97"/>
                  <a:stretch/>
                </pic:blipFill>
                <pic:spPr bwMode="auto">
                  <a:xfrm>
                    <a:off x="0" y="0"/>
                    <a:ext cx="7577751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81E0A"/>
    <w:multiLevelType w:val="hybridMultilevel"/>
    <w:tmpl w:val="409E5DDC"/>
    <w:lvl w:ilvl="0" w:tplc="B30A20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2"/>
    <w:rsid w:val="00042A06"/>
    <w:rsid w:val="000605C6"/>
    <w:rsid w:val="000708E1"/>
    <w:rsid w:val="00094B69"/>
    <w:rsid w:val="000D3A35"/>
    <w:rsid w:val="001D67AD"/>
    <w:rsid w:val="002459C1"/>
    <w:rsid w:val="002C2DD2"/>
    <w:rsid w:val="00304193"/>
    <w:rsid w:val="00314670"/>
    <w:rsid w:val="00383E50"/>
    <w:rsid w:val="00431682"/>
    <w:rsid w:val="0050329A"/>
    <w:rsid w:val="00606843"/>
    <w:rsid w:val="0063673C"/>
    <w:rsid w:val="007F6027"/>
    <w:rsid w:val="00843657"/>
    <w:rsid w:val="008C69C2"/>
    <w:rsid w:val="00A8053C"/>
    <w:rsid w:val="00C6140A"/>
    <w:rsid w:val="00C67C86"/>
    <w:rsid w:val="00D14340"/>
    <w:rsid w:val="00D57807"/>
    <w:rsid w:val="00D95622"/>
    <w:rsid w:val="00E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D117A"/>
  <w15:chartTrackingRefBased/>
  <w15:docId w15:val="{55DCE8BD-FFD4-A54B-A8A0-A9860CE6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4B69"/>
    <w:rPr>
      <w:rFonts w:ascii="Times New Roman" w:eastAsia="Times New Roman" w:hAnsi="Times New Roman" w:cs="Times New Roman"/>
      <w:color w:val="00000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1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682"/>
  </w:style>
  <w:style w:type="paragraph" w:styleId="Pidipagina">
    <w:name w:val="footer"/>
    <w:basedOn w:val="Normale"/>
    <w:link w:val="PidipaginaCarattere"/>
    <w:uiPriority w:val="99"/>
    <w:unhideWhenUsed/>
    <w:rsid w:val="00431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682"/>
  </w:style>
  <w:style w:type="table" w:styleId="Grigliatabella">
    <w:name w:val="Table Grid"/>
    <w:basedOn w:val="Tabellanormale"/>
    <w:uiPriority w:val="39"/>
    <w:rsid w:val="0007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094B69"/>
    <w:pPr>
      <w:jc w:val="both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Liviero</dc:creator>
  <cp:keywords/>
  <dc:description/>
  <cp:lastModifiedBy>Microsoft Office User</cp:lastModifiedBy>
  <cp:revision>2</cp:revision>
  <cp:lastPrinted>2022-02-19T15:36:00Z</cp:lastPrinted>
  <dcterms:created xsi:type="dcterms:W3CDTF">2023-11-26T21:09:00Z</dcterms:created>
  <dcterms:modified xsi:type="dcterms:W3CDTF">2023-11-26T21:09:00Z</dcterms:modified>
</cp:coreProperties>
</file>